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0" w:rsidRDefault="004439D0" w:rsidP="004439D0">
      <w:r>
        <w:rPr>
          <w:noProof/>
          <w:lang w:eastAsia="ru-RU"/>
        </w:rPr>
        <w:drawing>
          <wp:inline distT="0" distB="0" distL="0" distR="0">
            <wp:extent cx="5940425" cy="3743092"/>
            <wp:effectExtent l="19050" t="0" r="3175" b="0"/>
            <wp:docPr id="1" name="Рисунок 2" descr="E:\Мои документы\Карантин\ВР дистанционно\Наркомания\антинаркотический месячник\f3fa9bf431661443fbf45a889eaea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антин\ВР дистанционно\Наркомания\антинаркотический месячник\f3fa9bf431661443fbf45a889eaea5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0" w:rsidRDefault="004439D0" w:rsidP="004439D0"/>
    <w:p w:rsidR="004439D0" w:rsidRPr="004439D0" w:rsidRDefault="004439D0" w:rsidP="004439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D0">
        <w:rPr>
          <w:rStyle w:val="a7"/>
          <w:sz w:val="28"/>
          <w:szCs w:val="28"/>
          <w:u w:val="single"/>
        </w:rPr>
        <w:t>Почему молодежь решает попробовать наркотик?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Давление группы, в которой находишься;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Это риск, а потому это интересно;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Это приносит «приятные» ощущения;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Так принято на любой вечеринке;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Это помогает чувствовать себя взрослым;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Это помогает забыть о проблемах;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48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Бытует мнение, у некоторых, что в жизни надо попробовать все.</w:t>
      </w:r>
    </w:p>
    <w:p w:rsid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        Человек хочет получить удовольствие от нечего делать, у кого- то случилось несчастье, неприятности на работе, в семье. Жизнь кажется черной, он испытывает душевную или даже физическую боль. И для того, чтобы наступило облегчение, он принимает наркотики. А это яд, наступает отравление организма. Человеку кажется, что все его неприятности прошли, все нормально. Через несколько часов действие наркотика кончается  и перед ним те же проблемы. Он снова принимает наркоти</w:t>
      </w:r>
      <w:proofErr w:type="gramStart"/>
      <w:r w:rsidRPr="004439D0">
        <w:rPr>
          <w:sz w:val="28"/>
          <w:szCs w:val="28"/>
        </w:rPr>
        <w:t>к-</w:t>
      </w:r>
      <w:proofErr w:type="gramEnd"/>
      <w:r w:rsidRPr="004439D0">
        <w:rPr>
          <w:sz w:val="28"/>
          <w:szCs w:val="28"/>
        </w:rPr>
        <w:t xml:space="preserve"> результат тот же. Человек начинает принимать наркотики постоянно и в конце концов перестает реально воспринимать окружающий ми</w:t>
      </w:r>
      <w:proofErr w:type="gramStart"/>
      <w:r w:rsidRPr="004439D0">
        <w:rPr>
          <w:sz w:val="28"/>
          <w:szCs w:val="28"/>
        </w:rPr>
        <w:t>р-</w:t>
      </w:r>
      <w:proofErr w:type="gramEnd"/>
      <w:r w:rsidRPr="004439D0">
        <w:rPr>
          <w:sz w:val="28"/>
          <w:szCs w:val="28"/>
        </w:rPr>
        <w:t xml:space="preserve"> становится наркоманом. </w:t>
      </w:r>
      <w:proofErr w:type="gramStart"/>
      <w:r w:rsidRPr="004439D0">
        <w:rPr>
          <w:sz w:val="28"/>
          <w:szCs w:val="28"/>
        </w:rPr>
        <w:t>Ради дозы он начинает отказывать себе во всем, тратит все свои деньги на зелье, рушится семья, выгоняют с учебы, мученья близких.</w:t>
      </w:r>
      <w:proofErr w:type="gramEnd"/>
      <w:r w:rsidRPr="004439D0">
        <w:rPr>
          <w:sz w:val="28"/>
          <w:szCs w:val="28"/>
        </w:rPr>
        <w:t xml:space="preserve"> А отравленный ядом мозг говори</w:t>
      </w:r>
      <w:proofErr w:type="gramStart"/>
      <w:r w:rsidRPr="004439D0">
        <w:rPr>
          <w:sz w:val="28"/>
          <w:szCs w:val="28"/>
        </w:rPr>
        <w:t>т-</w:t>
      </w:r>
      <w:proofErr w:type="gramEnd"/>
      <w:r w:rsidRPr="004439D0">
        <w:rPr>
          <w:sz w:val="28"/>
          <w:szCs w:val="28"/>
        </w:rPr>
        <w:t xml:space="preserve"> все в порядке и человек верит этому. В какой- то момент человек трезвеет, оглядывается вокруг себя. И что он видит: нет семьи, нет учебы, работы, денег, друзей. Он раб, зависим от наркотиков. Он понимает, что во всем виноваты наркотики, хочет бросить колоться или курить травку. </w:t>
      </w:r>
      <w:r w:rsidRPr="004439D0">
        <w:rPr>
          <w:sz w:val="28"/>
          <w:szCs w:val="28"/>
        </w:rPr>
        <w:lastRenderedPageBreak/>
        <w:t>Но уже поздно. Наркотический яд пропитал все клетки его организма, который каждые 3-4 часа требует еще яда. Хотя бы кратковременный отказ от наркотиков начинает вызывать невыносимую бол</w:t>
      </w:r>
      <w:proofErr w:type="gramStart"/>
      <w:r w:rsidRPr="004439D0">
        <w:rPr>
          <w:sz w:val="28"/>
          <w:szCs w:val="28"/>
        </w:rPr>
        <w:t>ь-</w:t>
      </w:r>
      <w:proofErr w:type="gramEnd"/>
      <w:r w:rsidRPr="004439D0">
        <w:rPr>
          <w:sz w:val="28"/>
          <w:szCs w:val="28"/>
        </w:rPr>
        <w:t xml:space="preserve"> ломку и человек вынужден снова и снова употреблять яд. Причем пропитанный ядом организм уже не реагирует на привычное количество зелья и боль не снимается. Что бы наступило облегчение, человеку нужно принимать с каждой неделей все больше яда. И в результате организм не выдерживает и человек погибает. Возникает вопро</w:t>
      </w:r>
      <w:proofErr w:type="gramStart"/>
      <w:r w:rsidRPr="004439D0">
        <w:rPr>
          <w:sz w:val="28"/>
          <w:szCs w:val="28"/>
        </w:rPr>
        <w:t>с-</w:t>
      </w:r>
      <w:proofErr w:type="gramEnd"/>
      <w:r w:rsidRPr="004439D0">
        <w:rPr>
          <w:sz w:val="28"/>
          <w:szCs w:val="28"/>
        </w:rPr>
        <w:t xml:space="preserve"> зачем умирать так рано? Стоит ли получить якобы удовольствие, заглушить несчастье, неприятность, употребляя яд? </w:t>
      </w:r>
      <w:r w:rsidRPr="004439D0">
        <w:rPr>
          <w:rStyle w:val="a7"/>
          <w:sz w:val="28"/>
          <w:szCs w:val="28"/>
        </w:rPr>
        <w:t xml:space="preserve">Конечно </w:t>
      </w:r>
      <w:proofErr w:type="gramStart"/>
      <w:r w:rsidRPr="004439D0">
        <w:rPr>
          <w:rStyle w:val="a7"/>
          <w:sz w:val="28"/>
          <w:szCs w:val="28"/>
        </w:rPr>
        <w:t>же</w:t>
      </w:r>
      <w:proofErr w:type="gramEnd"/>
      <w:r w:rsidRPr="004439D0">
        <w:rPr>
          <w:rStyle w:val="a7"/>
          <w:sz w:val="28"/>
          <w:szCs w:val="28"/>
        </w:rPr>
        <w:t xml:space="preserve"> нет! </w:t>
      </w:r>
      <w:r w:rsidRPr="004439D0">
        <w:rPr>
          <w:sz w:val="28"/>
          <w:szCs w:val="28"/>
        </w:rPr>
        <w:t>Оглянитесь вокру</w:t>
      </w:r>
      <w:proofErr w:type="gramStart"/>
      <w:r w:rsidRPr="004439D0">
        <w:rPr>
          <w:sz w:val="28"/>
          <w:szCs w:val="28"/>
        </w:rPr>
        <w:t>г-</w:t>
      </w:r>
      <w:proofErr w:type="gramEnd"/>
      <w:r w:rsidRPr="004439D0">
        <w:rPr>
          <w:sz w:val="28"/>
          <w:szCs w:val="28"/>
        </w:rPr>
        <w:t xml:space="preserve"> рядом друзья, родные и близкие, которые в любую минуту готовы придти на помощь, разрешить сложившуюся неблагоприятную ситуацию- этим нельзя размениваться.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9D0" w:rsidRPr="004439D0" w:rsidRDefault="006B2BE4" w:rsidP="004439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  <w:u w:val="single"/>
        </w:rPr>
        <w:t>Как приобщаются к наркотикам</w:t>
      </w:r>
      <w:r w:rsidR="004439D0" w:rsidRPr="004439D0">
        <w:rPr>
          <w:rStyle w:val="a7"/>
          <w:sz w:val="28"/>
          <w:szCs w:val="28"/>
          <w:u w:val="single"/>
        </w:rPr>
        <w:t>?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        Себя </w:t>
      </w:r>
      <w:proofErr w:type="gramStart"/>
      <w:r w:rsidRPr="004439D0">
        <w:rPr>
          <w:sz w:val="28"/>
          <w:szCs w:val="28"/>
        </w:rPr>
        <w:t>наркозависимые</w:t>
      </w:r>
      <w:proofErr w:type="gramEnd"/>
      <w:r w:rsidRPr="004439D0">
        <w:rPr>
          <w:sz w:val="28"/>
          <w:szCs w:val="28"/>
        </w:rPr>
        <w:t xml:space="preserve"> относят к «продвинутым» интеллектуалам. Часто используют лагерный жаргон, давят интеллектом и эрудицией, любят говорить о высоких материях. Они смотрят  на всех свысока, испытывают ощущения, недоступные другим лицам.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         На самом деле наркома</w:t>
      </w:r>
      <w:proofErr w:type="gramStart"/>
      <w:r w:rsidRPr="004439D0">
        <w:rPr>
          <w:sz w:val="28"/>
          <w:szCs w:val="28"/>
        </w:rPr>
        <w:t>н-</w:t>
      </w:r>
      <w:proofErr w:type="gramEnd"/>
      <w:r w:rsidRPr="004439D0">
        <w:rPr>
          <w:sz w:val="28"/>
          <w:szCs w:val="28"/>
        </w:rPr>
        <w:t xml:space="preserve"> человек бесконечно одинокий и отверженный обществом. Именно поэтому он стремится найти себе новых друзей, которые с «пониманием» относились бы к его проблеме. А найти друзей можно, только «посадив на иглу» несколько человек. Практически всех своих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знакомых наркоман стремится приобщить к наркотикам. Так ему проще доставать зелье и деньги. Наркоманию часто сравнивают с эпидемией. И если у вас в школе появится наркоман, возможно через год здесь будут учиться десятки наркозависимых. Вам дорога собственная жизнь? Ваша будущая карьера? Благополучие родных? Тогда вы сделаете правильный выбор в жизни.</w:t>
      </w:r>
    </w:p>
    <w:p w:rsidR="004439D0" w:rsidRPr="004439D0" w:rsidRDefault="004439D0" w:rsidP="00443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 xml:space="preserve">            Как </w:t>
      </w:r>
      <w:proofErr w:type="gramStart"/>
      <w:r w:rsidRPr="004439D0">
        <w:rPr>
          <w:sz w:val="28"/>
          <w:szCs w:val="28"/>
        </w:rPr>
        <w:t>правило</w:t>
      </w:r>
      <w:proofErr w:type="gramEnd"/>
      <w:r w:rsidRPr="004439D0">
        <w:rPr>
          <w:sz w:val="28"/>
          <w:szCs w:val="28"/>
        </w:rPr>
        <w:t xml:space="preserve"> приобщению к наркотикам предшествует курение и употребление алкоголя. Вначале табак и пиво, вино и водка, а зате</w:t>
      </w:r>
      <w:proofErr w:type="gramStart"/>
      <w:r w:rsidRPr="004439D0">
        <w:rPr>
          <w:sz w:val="28"/>
          <w:szCs w:val="28"/>
        </w:rPr>
        <w:t>м-</w:t>
      </w:r>
      <w:proofErr w:type="gramEnd"/>
      <w:r w:rsidRPr="004439D0">
        <w:rPr>
          <w:sz w:val="28"/>
          <w:szCs w:val="28"/>
        </w:rPr>
        <w:t xml:space="preserve"> подвыпившего человека, у которого «затуманен» мозг кто- то из компании угощает интересной сигареткой с наркотиком и утверждает «.., смотри, я сильный и здоровый, кури ничего не случится…». А еще через некоторое время «… да </w:t>
      </w:r>
      <w:proofErr w:type="gramStart"/>
      <w:r w:rsidRPr="004439D0">
        <w:rPr>
          <w:sz w:val="28"/>
          <w:szCs w:val="28"/>
        </w:rPr>
        <w:t>попробуй</w:t>
      </w:r>
      <w:proofErr w:type="gramEnd"/>
      <w:r w:rsidRPr="004439D0">
        <w:rPr>
          <w:sz w:val="28"/>
          <w:szCs w:val="28"/>
        </w:rPr>
        <w:t xml:space="preserve"> уколись, это еще лучше чем курить, кайф…». И в итоги зависимость, и конечный результат мучительная смерть.</w:t>
      </w:r>
    </w:p>
    <w:p w:rsidR="003914D5" w:rsidRPr="004439D0" w:rsidRDefault="003914D5">
      <w:pPr>
        <w:rPr>
          <w:rFonts w:ascii="Times New Roman" w:hAnsi="Times New Roman" w:cs="Times New Roman"/>
          <w:sz w:val="28"/>
          <w:szCs w:val="28"/>
        </w:rPr>
      </w:pPr>
    </w:p>
    <w:sectPr w:rsidR="003914D5" w:rsidRPr="004439D0" w:rsidSect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776"/>
    <w:multiLevelType w:val="multilevel"/>
    <w:tmpl w:val="5EA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3F0B"/>
    <w:rsid w:val="00381F66"/>
    <w:rsid w:val="003914D5"/>
    <w:rsid w:val="004439D0"/>
    <w:rsid w:val="006B2BE4"/>
    <w:rsid w:val="00F64EBE"/>
    <w:rsid w:val="00F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5"/>
  </w:style>
  <w:style w:type="paragraph" w:styleId="1">
    <w:name w:val="heading 1"/>
    <w:basedOn w:val="a"/>
    <w:link w:val="10"/>
    <w:uiPriority w:val="9"/>
    <w:qFormat/>
    <w:rsid w:val="00F8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39D0"/>
    <w:rPr>
      <w:b/>
      <w:bCs/>
    </w:rPr>
  </w:style>
  <w:style w:type="paragraph" w:customStyle="1" w:styleId="consnormal">
    <w:name w:val="cons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3D4F-25D8-47CF-853C-E7ED4D44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3112</Characters>
  <Application>Microsoft Office Word</Application>
  <DocSecurity>0</DocSecurity>
  <Lines>25</Lines>
  <Paragraphs>7</Paragraphs>
  <ScaleCrop>false</ScaleCrop>
  <Company>diakov.net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2020-06-04T10:11:00Z</dcterms:created>
  <dcterms:modified xsi:type="dcterms:W3CDTF">2020-06-04T10:43:00Z</dcterms:modified>
</cp:coreProperties>
</file>